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391C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06 Број 06-2/</w:t>
      </w:r>
      <w:r w:rsidR="002D5EC8">
        <w:rPr>
          <w:rFonts w:ascii="Times New Roman" w:eastAsia="Times New Roman" w:hAnsi="Times New Roman" w:cs="Times New Roman"/>
          <w:sz w:val="24"/>
          <w:szCs w:val="24"/>
          <w:lang w:val="ru-RU"/>
        </w:rPr>
        <w:t>59</w:t>
      </w:r>
      <w:r w:rsidR="00E05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391C01" w:rsidRDefault="00391C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E99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члана 70. став 1. алинеја прва Пословника Народне скупштине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 А З И В А М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05E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СЕДНИЦУ ОДБОРА ЗА СПОЉНЕ ПОСЛОВЕ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5E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D5E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8.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5E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МАЈ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ГОДИНЕ,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СА ПОЧЕТКОМ У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D5EC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ЧАСОВА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 ову седницу предлажем следећи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н е в н и 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е д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6A54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Усвајање записника са 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спољне послове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Default="00C47A7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Иницијативе за посете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4A7E" w:rsidRDefault="008E4A7E" w:rsidP="00F800BF">
      <w:pPr>
        <w:pStyle w:val="ListParagraph"/>
        <w:numPr>
          <w:ilvl w:val="1"/>
          <w:numId w:val="4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за учешће </w:t>
      </w:r>
      <w:r w:rsidR="00201B7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обележавању 80. годишњице Победе над фашизмом, у Минску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Белорусија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године; </w:t>
      </w:r>
    </w:p>
    <w:p w:rsidR="00C47A70" w:rsidRPr="00645601" w:rsidRDefault="00E6253E" w:rsidP="00F800B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Другој конференцији „Појас и пут“ о научно-технолошкој размени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Ченгду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Кина,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10-12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7B57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године.</w:t>
      </w:r>
    </w:p>
    <w:p w:rsidR="00C47A70" w:rsidRPr="00A835D3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Default="001C7272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Редовне активности сталних делегација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800BF" w:rsidRPr="00645601" w:rsidRDefault="00F800BF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Учешће на заседању</w:t>
      </w:r>
      <w:r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Савета Парламентарне скупштине ОДКБ,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Бишкеку, Киргистан,</w:t>
      </w:r>
      <w:r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19. 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 2025. године</w:t>
      </w:r>
      <w:r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800BF" w:rsidRDefault="00C47A70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Трећем парламентарном економском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форум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ПС Медитерана,</w:t>
      </w:r>
      <w:r w:rsidR="00F800BF"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Маракеш, Мароко, 23-24. мај 2025. године</w:t>
      </w:r>
      <w:r w:rsid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D97D33" w:rsidRDefault="00D97D33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Позив за учешће на Другој парламентарној конференцији о међуверском дијалогу „Јачање поверења и прихватање наде за нашу заједничку будућност“, Рим, Италија, од 19. до 21. јуна 2025. године;</w:t>
      </w:r>
    </w:p>
    <w:p w:rsidR="00F800BF" w:rsidRPr="00F800BF" w:rsidRDefault="00F800BF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Учешће на </w:t>
      </w:r>
      <w:r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107. Роуз-Рот семинару Парламентарне скупштине НАТО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Бриселу, Белгија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14-</w:t>
      </w:r>
      <w:r w:rsidRPr="00F800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15. јула 2025. године</w:t>
      </w:r>
      <w:r w:rsidR="00A835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F800BF" w:rsidRDefault="001C7272" w:rsidP="00C47A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Извештаји о реализованим посетама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835D3" w:rsidRPr="00A835D3" w:rsidRDefault="00A835D3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о учешћу делегације Народне скупштине на Европској конференцији председника парламената у организацији ПС Савета Европе, Стразбур, 20-21. марта 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835D3" w:rsidRDefault="00A835D3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учешћу </w:t>
      </w:r>
      <w:proofErr w:type="spellStart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>делегације</w:t>
      </w:r>
      <w:proofErr w:type="spellEnd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>Народне</w:t>
      </w:r>
      <w:proofErr w:type="spellEnd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Интерпарламентарној</w:t>
      </w:r>
      <w:proofErr w:type="spellEnd"/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конференцији о Заједничкој спољној и безбедносној политици и Заједничкој безбедносној и одбрамбеној политици, у Варшави, Република Пољска, 23-25. марта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35D3" w:rsidRPr="00A835D3" w:rsidRDefault="00A835D3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учешћу </w:t>
      </w:r>
      <w:proofErr w:type="spellStart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>делегације</w:t>
      </w:r>
      <w:proofErr w:type="spellEnd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>Народне</w:t>
      </w:r>
      <w:proofErr w:type="spellEnd"/>
      <w:r w:rsidRPr="00A835D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скупштине на регионалном састанку парламентараца земаља Западног Балкана о улози законодавне власти у контроли употребе дувана у Будви, Црна Гора, од 25. до 26. марта 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835D3" w:rsidRPr="00A835D3" w:rsidRDefault="003F11BC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посети делегације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Политичког одбора и Одбора за науку и технологију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Парламентарне скупштине НАТО Републици Србији, 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од 6. до 8. априла 2025. године.</w:t>
      </w:r>
    </w:p>
    <w:p w:rsidR="00C47A70" w:rsidRPr="00A835D3" w:rsidRDefault="00C47A70" w:rsidP="00A835D3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F800BF" w:rsidRDefault="003F11BC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Реализовани парламентарни контакти </w:t>
      </w:r>
    </w:p>
    <w:p w:rsidR="003F11BC" w:rsidRPr="00F800BF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A835D3" w:rsidRDefault="003F11BC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разговору Посланичке групе пријатељства са Кубом и председника Парламента Латинске Америке и Кариба (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Парлатино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Роланда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Гонсалеса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Патрисиа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одржаном 15. априла 2024. године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11BC" w:rsidRPr="00F800BF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Реализовани остали контакти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F800BF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Pr="00F800BF" w:rsidRDefault="003F11BC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састанка председнице и чланице Одбора за европске интеграције, које су чланице Радне групе формиране за измену Пословника КОСАП-а, са представницима Министарства за спољне послове, Дом Народне скупштине, 23. април 2025. године;</w:t>
      </w:r>
    </w:p>
    <w:p w:rsidR="00C47A70" w:rsidRPr="00A835D3" w:rsidRDefault="003F11BC" w:rsidP="00A835D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80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разговору шефа сталне делегације Народне скупштине у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Интерпарламентарној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скупштини православља (ИСП) Александра Чотрића и чланице делегације Ане Ивановић са председником Међународног фонда за духовно јединство народа, са седиштем у Москви, проф. др Валеријем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Алексејевим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директорком Фонда Јеленом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Каминскајом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представницом Фонда у Србији Наталијом </w:t>
      </w:r>
      <w:proofErr w:type="spellStart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Коцев</w:t>
      </w:r>
      <w:proofErr w:type="spellEnd"/>
      <w:r w:rsidR="00A835D3"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одржаном 24. априла 2025. године</w:t>
      </w:r>
      <w:r w:rsid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Pr="00F800BF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3D1F" w:rsidRDefault="008E3D1F" w:rsidP="00B7492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15F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Посланичке групе пријатељства</w:t>
      </w:r>
    </w:p>
    <w:p w:rsidR="00A835D3" w:rsidRDefault="00A835D3" w:rsidP="00A835D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35D3" w:rsidRPr="00A835D3" w:rsidRDefault="00A835D3" w:rsidP="00A835D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835D3" w:rsidRPr="00A835D3" w:rsidRDefault="00A835D3" w:rsidP="00A835D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D15F41" w:rsidRDefault="00D15F41" w:rsidP="00A835D3">
      <w:pPr>
        <w:pStyle w:val="ListParagraph"/>
        <w:numPr>
          <w:ilvl w:val="1"/>
          <w:numId w:val="8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35D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Разрешење председника и избор новог председника ПГП са Нигеријом</w:t>
      </w:r>
    </w:p>
    <w:p w:rsidR="00A835D3" w:rsidRPr="00A835D3" w:rsidRDefault="00A835D3" w:rsidP="00A835D3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дница ће се одржати </w:t>
      </w:r>
      <w:r w:rsidR="00391C01">
        <w:rPr>
          <w:rFonts w:ascii="Times New Roman" w:eastAsia="Times New Roman" w:hAnsi="Times New Roman" w:cs="Times New Roman"/>
          <w:sz w:val="24"/>
          <w:szCs w:val="24"/>
          <w:lang w:val="sr-Cyrl-RS"/>
        </w:rPr>
        <w:t>згради Народне скупштине</w:t>
      </w:r>
      <w:bookmarkStart w:id="0" w:name="_GoBack"/>
      <w:bookmarkEnd w:id="0"/>
      <w:r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91C01"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Краља Милана 14</w:t>
      </w:r>
      <w:r w:rsidRPr="00391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1C01">
        <w:rPr>
          <w:rFonts w:ascii="Times New Roman" w:eastAsia="Times New Roman" w:hAnsi="Times New Roman" w:cs="Times New Roman"/>
          <w:sz w:val="24"/>
          <w:szCs w:val="24"/>
          <w:lang w:val="ru-RU"/>
        </w:rPr>
        <w:t>Плави салон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D31B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арина</w:t>
      </w:r>
      <w:proofErr w:type="spellEnd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Рагуш</w:t>
      </w:r>
      <w:proofErr w:type="spellEnd"/>
      <w:r w:rsidR="000157D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5601" w:rsidRPr="00645601" w:rsidRDefault="00645601" w:rsidP="00645601">
      <w:pPr>
        <w:rPr>
          <w:lang w:val="sr-Cyrl-RS"/>
        </w:rPr>
      </w:pPr>
    </w:p>
    <w:sectPr w:rsidR="00645601" w:rsidRPr="00645601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F10"/>
    <w:multiLevelType w:val="multilevel"/>
    <w:tmpl w:val="D23E21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3978"/>
    <w:multiLevelType w:val="hybridMultilevel"/>
    <w:tmpl w:val="E49817B2"/>
    <w:lvl w:ilvl="0" w:tplc="55783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0185"/>
    <w:multiLevelType w:val="multilevel"/>
    <w:tmpl w:val="17101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157D0"/>
    <w:rsid w:val="00065C7C"/>
    <w:rsid w:val="000B4864"/>
    <w:rsid w:val="00147CBA"/>
    <w:rsid w:val="001A3340"/>
    <w:rsid w:val="001C7272"/>
    <w:rsid w:val="001F28D6"/>
    <w:rsid w:val="00201B7F"/>
    <w:rsid w:val="002238BE"/>
    <w:rsid w:val="00226A54"/>
    <w:rsid w:val="002430D9"/>
    <w:rsid w:val="0028721C"/>
    <w:rsid w:val="002D5EC8"/>
    <w:rsid w:val="002E6EC5"/>
    <w:rsid w:val="00391C01"/>
    <w:rsid w:val="003D7B57"/>
    <w:rsid w:val="003F0915"/>
    <w:rsid w:val="003F11BC"/>
    <w:rsid w:val="004A0B02"/>
    <w:rsid w:val="005F47BA"/>
    <w:rsid w:val="006152DC"/>
    <w:rsid w:val="00645601"/>
    <w:rsid w:val="00746B54"/>
    <w:rsid w:val="007E0B16"/>
    <w:rsid w:val="00837DF1"/>
    <w:rsid w:val="00865688"/>
    <w:rsid w:val="00867DC1"/>
    <w:rsid w:val="008E1442"/>
    <w:rsid w:val="008E3D1F"/>
    <w:rsid w:val="008E4A7E"/>
    <w:rsid w:val="00956A3E"/>
    <w:rsid w:val="00A001C4"/>
    <w:rsid w:val="00A524E3"/>
    <w:rsid w:val="00A835D3"/>
    <w:rsid w:val="00AA1BA0"/>
    <w:rsid w:val="00AC7AB7"/>
    <w:rsid w:val="00AD31BA"/>
    <w:rsid w:val="00B847F9"/>
    <w:rsid w:val="00BD4899"/>
    <w:rsid w:val="00BF45BE"/>
    <w:rsid w:val="00C079CA"/>
    <w:rsid w:val="00C11C69"/>
    <w:rsid w:val="00C47A70"/>
    <w:rsid w:val="00D15F41"/>
    <w:rsid w:val="00D44B48"/>
    <w:rsid w:val="00D50D16"/>
    <w:rsid w:val="00D97D33"/>
    <w:rsid w:val="00DA6166"/>
    <w:rsid w:val="00DC2C7D"/>
    <w:rsid w:val="00E05E99"/>
    <w:rsid w:val="00E6253E"/>
    <w:rsid w:val="00EC2B22"/>
    <w:rsid w:val="00F35757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E5E7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Vladimir Filipovic</cp:lastModifiedBy>
  <cp:revision>9</cp:revision>
  <dcterms:created xsi:type="dcterms:W3CDTF">2025-04-30T09:23:00Z</dcterms:created>
  <dcterms:modified xsi:type="dcterms:W3CDTF">2025-05-05T12:56:00Z</dcterms:modified>
</cp:coreProperties>
</file>